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45" w:rsidRDefault="00DA6621" w:rsidP="00C127BC">
      <w:pPr>
        <w:ind w:left="708" w:right="1701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In unserem Kinderheim</w:t>
      </w:r>
      <w:r w:rsidR="00E13C45">
        <w:rPr>
          <w:sz w:val="20"/>
          <w:szCs w:val="20"/>
        </w:rPr>
        <w:t xml:space="preserve"> sind </w:t>
      </w:r>
      <w:r>
        <w:rPr>
          <w:sz w:val="20"/>
          <w:szCs w:val="20"/>
        </w:rPr>
        <w:t xml:space="preserve">folgende Stellen </w:t>
      </w:r>
      <w:r w:rsidR="00E13C45">
        <w:rPr>
          <w:sz w:val="20"/>
          <w:szCs w:val="20"/>
        </w:rPr>
        <w:t>in</w:t>
      </w:r>
    </w:p>
    <w:p w:rsidR="00E13C45" w:rsidRDefault="00E13C45" w:rsidP="00E13C45">
      <w:pPr>
        <w:ind w:left="0" w:right="1701"/>
        <w:rPr>
          <w:sz w:val="20"/>
          <w:szCs w:val="20"/>
        </w:rPr>
      </w:pPr>
    </w:p>
    <w:p w:rsidR="00E13C45" w:rsidRPr="00C127BC" w:rsidRDefault="00EF67DE" w:rsidP="00E13C45">
      <w:pPr>
        <w:ind w:left="0" w:right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Voll- oder </w:t>
      </w:r>
      <w:r w:rsidR="00E13C45" w:rsidRPr="00C127BC">
        <w:rPr>
          <w:b/>
          <w:sz w:val="28"/>
          <w:szCs w:val="28"/>
        </w:rPr>
        <w:t>Teilzeit</w:t>
      </w:r>
    </w:p>
    <w:p w:rsidR="00DA6621" w:rsidRDefault="00DA6621" w:rsidP="00E13C45">
      <w:pPr>
        <w:ind w:left="0" w:right="1701"/>
        <w:rPr>
          <w:sz w:val="20"/>
          <w:szCs w:val="20"/>
        </w:rPr>
      </w:pPr>
      <w:r>
        <w:rPr>
          <w:sz w:val="20"/>
          <w:szCs w:val="20"/>
        </w:rPr>
        <w:t>zu besetzen:</w:t>
      </w:r>
    </w:p>
    <w:p w:rsidR="00E13C45" w:rsidRPr="00274845" w:rsidRDefault="00E13C45" w:rsidP="00E13C45">
      <w:pPr>
        <w:ind w:left="0" w:right="1701"/>
        <w:rPr>
          <w:sz w:val="24"/>
          <w:szCs w:val="24"/>
        </w:rPr>
      </w:pPr>
    </w:p>
    <w:p w:rsidR="00EF67DE" w:rsidRPr="00EF67DE" w:rsidRDefault="00274845" w:rsidP="00E13C45">
      <w:pPr>
        <w:pStyle w:val="Listenabsatz"/>
        <w:numPr>
          <w:ilvl w:val="0"/>
          <w:numId w:val="1"/>
        </w:numPr>
        <w:ind w:left="426" w:right="1701" w:firstLine="708"/>
        <w:jc w:val="left"/>
        <w:rPr>
          <w:sz w:val="20"/>
          <w:szCs w:val="20"/>
        </w:rPr>
      </w:pPr>
      <w:r>
        <w:rPr>
          <w:b/>
          <w:sz w:val="24"/>
          <w:szCs w:val="24"/>
        </w:rPr>
        <w:t xml:space="preserve">Erzieher/innen und/oder  </w:t>
      </w:r>
      <w:r>
        <w:rPr>
          <w:b/>
          <w:sz w:val="24"/>
          <w:szCs w:val="24"/>
        </w:rPr>
        <w:br/>
        <w:t xml:space="preserve">     </w:t>
      </w:r>
      <w:r>
        <w:rPr>
          <w:b/>
          <w:sz w:val="24"/>
          <w:szCs w:val="24"/>
        </w:rPr>
        <w:tab/>
      </w:r>
      <w:r w:rsidR="00EF67DE" w:rsidRPr="00274845">
        <w:rPr>
          <w:b/>
          <w:sz w:val="24"/>
          <w:szCs w:val="24"/>
        </w:rPr>
        <w:t xml:space="preserve">Heilerziehungspfleger/innen </w:t>
      </w:r>
      <w:r>
        <w:rPr>
          <w:sz w:val="20"/>
          <w:szCs w:val="20"/>
        </w:rPr>
        <w:tab/>
      </w:r>
      <w:r w:rsidR="00EF67DE">
        <w:rPr>
          <w:sz w:val="20"/>
          <w:szCs w:val="20"/>
        </w:rPr>
        <w:t xml:space="preserve"> </w:t>
      </w:r>
    </w:p>
    <w:p w:rsidR="00DA6621" w:rsidRPr="00EF67DE" w:rsidRDefault="00DA6621" w:rsidP="00E13C45">
      <w:pPr>
        <w:pStyle w:val="Listenabsatz"/>
        <w:numPr>
          <w:ilvl w:val="0"/>
          <w:numId w:val="1"/>
        </w:numPr>
        <w:ind w:left="426" w:right="1701" w:firstLine="708"/>
        <w:jc w:val="left"/>
        <w:rPr>
          <w:sz w:val="20"/>
          <w:szCs w:val="20"/>
        </w:rPr>
      </w:pPr>
      <w:r w:rsidRPr="00EF67DE">
        <w:rPr>
          <w:b/>
          <w:sz w:val="24"/>
          <w:szCs w:val="24"/>
        </w:rPr>
        <w:t>Nachtwache</w:t>
      </w:r>
      <w:r w:rsidR="00E13C45" w:rsidRPr="00EF67DE">
        <w:rPr>
          <w:sz w:val="24"/>
          <w:szCs w:val="24"/>
        </w:rPr>
        <w:t xml:space="preserve"> </w:t>
      </w:r>
    </w:p>
    <w:p w:rsidR="00274845" w:rsidRDefault="00274845" w:rsidP="00C127BC">
      <w:pPr>
        <w:ind w:left="1134" w:right="1131" w:firstLine="12"/>
        <w:jc w:val="left"/>
        <w:rPr>
          <w:sz w:val="20"/>
          <w:szCs w:val="20"/>
        </w:rPr>
      </w:pPr>
    </w:p>
    <w:p w:rsidR="00E13C45" w:rsidRDefault="00DA6621" w:rsidP="00C127BC">
      <w:pPr>
        <w:ind w:left="1134" w:right="1131" w:firstLine="12"/>
        <w:jc w:val="left"/>
        <w:rPr>
          <w:sz w:val="20"/>
          <w:szCs w:val="20"/>
        </w:rPr>
      </w:pPr>
      <w:r w:rsidRPr="00DA6621">
        <w:rPr>
          <w:sz w:val="20"/>
          <w:szCs w:val="20"/>
        </w:rPr>
        <w:t xml:space="preserve">Wünschenswert wären Vorerfahrungen in der </w:t>
      </w:r>
      <w:r w:rsidR="00C127BC">
        <w:rPr>
          <w:sz w:val="20"/>
          <w:szCs w:val="20"/>
        </w:rPr>
        <w:t>B</w:t>
      </w:r>
      <w:r w:rsidRPr="00DA6621">
        <w:rPr>
          <w:sz w:val="20"/>
          <w:szCs w:val="20"/>
        </w:rPr>
        <w:t xml:space="preserve">ehindertenarbeit. </w:t>
      </w:r>
    </w:p>
    <w:p w:rsidR="00E13C45" w:rsidRDefault="00DA6621" w:rsidP="00E13C45">
      <w:pPr>
        <w:ind w:left="1134" w:right="1701" w:firstLine="12"/>
        <w:jc w:val="left"/>
        <w:rPr>
          <w:sz w:val="20"/>
          <w:szCs w:val="20"/>
        </w:rPr>
      </w:pPr>
      <w:r w:rsidRPr="00DA6621">
        <w:rPr>
          <w:sz w:val="20"/>
          <w:szCs w:val="20"/>
        </w:rPr>
        <w:t>Die Stelle</w:t>
      </w:r>
      <w:r w:rsidR="00274845">
        <w:rPr>
          <w:sz w:val="20"/>
          <w:szCs w:val="20"/>
        </w:rPr>
        <w:t>n</w:t>
      </w:r>
      <w:r w:rsidRPr="00DA6621">
        <w:rPr>
          <w:sz w:val="20"/>
          <w:szCs w:val="20"/>
        </w:rPr>
        <w:t xml:space="preserve"> </w:t>
      </w:r>
      <w:r w:rsidR="00274845">
        <w:rPr>
          <w:sz w:val="20"/>
          <w:szCs w:val="20"/>
        </w:rPr>
        <w:t>sind</w:t>
      </w:r>
      <w:r w:rsidRPr="00DA6621">
        <w:rPr>
          <w:sz w:val="20"/>
          <w:szCs w:val="20"/>
        </w:rPr>
        <w:t xml:space="preserve"> vorerst auf zwei Jahre befristet. </w:t>
      </w:r>
    </w:p>
    <w:p w:rsidR="00DA6621" w:rsidRPr="00DA6621" w:rsidRDefault="00DA6621" w:rsidP="00274845">
      <w:pPr>
        <w:ind w:left="1134" w:right="1701" w:firstLine="12"/>
        <w:jc w:val="left"/>
        <w:rPr>
          <w:sz w:val="20"/>
          <w:szCs w:val="20"/>
        </w:rPr>
      </w:pPr>
      <w:r w:rsidRPr="00DA6621">
        <w:rPr>
          <w:sz w:val="20"/>
          <w:szCs w:val="20"/>
        </w:rPr>
        <w:t xml:space="preserve">Eine </w:t>
      </w:r>
      <w:r w:rsidR="00E13C45">
        <w:rPr>
          <w:sz w:val="20"/>
          <w:szCs w:val="20"/>
        </w:rPr>
        <w:t>Vertragsverlängerung ist möglich</w:t>
      </w:r>
      <w:r w:rsidRPr="00DA6621">
        <w:rPr>
          <w:sz w:val="20"/>
          <w:szCs w:val="20"/>
        </w:rPr>
        <w:t xml:space="preserve">. </w:t>
      </w:r>
      <w:r w:rsidRPr="00DA6621">
        <w:rPr>
          <w:sz w:val="20"/>
          <w:szCs w:val="20"/>
        </w:rPr>
        <w:br/>
      </w:r>
    </w:p>
    <w:p w:rsidR="00DA6621" w:rsidRDefault="00DA6621" w:rsidP="005155B6">
      <w:pPr>
        <w:ind w:left="1134" w:right="1701"/>
        <w:rPr>
          <w:sz w:val="20"/>
          <w:szCs w:val="20"/>
        </w:rPr>
      </w:pPr>
      <w:r w:rsidRPr="002B13D3">
        <w:rPr>
          <w:sz w:val="20"/>
          <w:szCs w:val="20"/>
        </w:rPr>
        <w:t xml:space="preserve">Vergütung und tarifliche Rahmenbedingungen </w:t>
      </w:r>
      <w:r w:rsidR="00274845">
        <w:rPr>
          <w:sz w:val="20"/>
          <w:szCs w:val="20"/>
        </w:rPr>
        <w:br/>
      </w:r>
      <w:r w:rsidRPr="002B13D3">
        <w:rPr>
          <w:sz w:val="20"/>
          <w:szCs w:val="20"/>
        </w:rPr>
        <w:t>ergeben sich in Anlehnung an TV-H</w:t>
      </w:r>
    </w:p>
    <w:p w:rsidR="005155B6" w:rsidRPr="002B13D3" w:rsidRDefault="005155B6" w:rsidP="005155B6">
      <w:pPr>
        <w:ind w:left="1134" w:right="1701"/>
        <w:rPr>
          <w:sz w:val="20"/>
          <w:szCs w:val="20"/>
        </w:rPr>
      </w:pPr>
      <w:r w:rsidRPr="005155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0769C" wp14:editId="4EE3215A">
                <wp:simplePos x="0" y="0"/>
                <wp:positionH relativeFrom="column">
                  <wp:posOffset>626110</wp:posOffset>
                </wp:positionH>
                <wp:positionV relativeFrom="paragraph">
                  <wp:posOffset>135255</wp:posOffset>
                </wp:positionV>
                <wp:extent cx="3639185" cy="1941830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B6" w:rsidRPr="0012210D" w:rsidRDefault="005155B6" w:rsidP="005155B6">
                            <w:pPr>
                              <w:ind w:left="0"/>
                              <w:jc w:val="lef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555555"/>
                              </w:rPr>
                              <w:drawing>
                                <wp:inline distT="0" distB="0" distL="0" distR="0" wp14:anchorId="3EDE537A" wp14:editId="723533BA">
                                  <wp:extent cx="934460" cy="1228960"/>
                                  <wp:effectExtent l="0" t="0" r="0" b="0"/>
                                  <wp:docPr id="1" name="Grafik 1" descr="Willkommen im Kinderheim Harb!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llkommen im Kinderheim Harb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240" cy="122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555555"/>
                              </w:rPr>
                              <w:t xml:space="preserve">     </w:t>
                            </w:r>
                          </w:p>
                          <w:p w:rsidR="005155B6" w:rsidRPr="005155B6" w:rsidRDefault="005155B6" w:rsidP="005155B6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.3pt;margin-top:10.65pt;width:286.55pt;height:1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" stroked="f">
                <v:textbox>
                  <w:txbxContent>
                    <w:p w:rsidR="005155B6" w:rsidRPr="0012210D" w:rsidRDefault="005155B6" w:rsidP="005155B6">
                      <w:pPr>
                        <w:ind w:left="0"/>
                        <w:jc w:val="left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555555"/>
                        </w:rPr>
                        <w:drawing>
                          <wp:inline distT="0" distB="0" distL="0" distR="0" wp14:anchorId="3EDE537A" wp14:editId="723533BA">
                            <wp:extent cx="934460" cy="1228960"/>
                            <wp:effectExtent l="0" t="0" r="0" b="0"/>
                            <wp:docPr id="1" name="Grafik 1" descr="Willkommen im Kinderheim Harb!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llkommen im Kinderheim Harb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240" cy="122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color w:val="555555"/>
                        </w:rPr>
                        <w:t xml:space="preserve">     </w:t>
                      </w:r>
                    </w:p>
                    <w:p w:rsidR="005155B6" w:rsidRPr="005155B6" w:rsidRDefault="005155B6" w:rsidP="005155B6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621" w:rsidRDefault="00DA6621" w:rsidP="00E13C45">
      <w:pPr>
        <w:ind w:left="1701" w:right="1701"/>
        <w:rPr>
          <w:sz w:val="16"/>
          <w:szCs w:val="16"/>
        </w:rPr>
      </w:pPr>
    </w:p>
    <w:p w:rsidR="00DA6621" w:rsidRPr="00D829A1" w:rsidRDefault="005155B6" w:rsidP="00E13C45">
      <w:pPr>
        <w:ind w:left="1701" w:right="170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E280F" wp14:editId="30038172">
                <wp:simplePos x="0" y="0"/>
                <wp:positionH relativeFrom="column">
                  <wp:posOffset>2107565</wp:posOffset>
                </wp:positionH>
                <wp:positionV relativeFrom="paragraph">
                  <wp:posOffset>18415</wp:posOffset>
                </wp:positionV>
                <wp:extent cx="1988820" cy="122745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22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5B6" w:rsidRPr="00274845" w:rsidRDefault="00A832EE" w:rsidP="005155B6">
                            <w:pPr>
                              <w:ind w:left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155B6" w:rsidRPr="00274845">
                              <w:rPr>
                                <w:b/>
                              </w:rPr>
                              <w:t>Bewerbungen bitte an:</w:t>
                            </w:r>
                            <w:r w:rsidR="00274845" w:rsidRPr="0027484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55B6" w:rsidRDefault="005155B6">
                            <w:pPr>
                              <w:ind w:left="0"/>
                            </w:pPr>
                            <w:proofErr w:type="spellStart"/>
                            <w:r>
                              <w:t>KinderFörderungsges</w:t>
                            </w:r>
                            <w:proofErr w:type="spellEnd"/>
                            <w:r>
                              <w:t>. mbH</w:t>
                            </w:r>
                          </w:p>
                          <w:p w:rsidR="005155B6" w:rsidRDefault="005155B6">
                            <w:pPr>
                              <w:ind w:left="0"/>
                            </w:pPr>
                            <w:r>
                              <w:t>Königsberger Straße 1</w:t>
                            </w:r>
                          </w:p>
                          <w:p w:rsidR="005155B6" w:rsidRDefault="005155B6">
                            <w:pPr>
                              <w:ind w:left="0"/>
                            </w:pPr>
                            <w:r>
                              <w:t>63667 Nidda</w:t>
                            </w:r>
                          </w:p>
                          <w:p w:rsidR="005155B6" w:rsidRPr="005155B6" w:rsidRDefault="00714A1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5155B6" w:rsidRPr="005155B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Kinderheim-Harb@t-online.de</w:t>
                              </w:r>
                            </w:hyperlink>
                          </w:p>
                          <w:p w:rsidR="005155B6" w:rsidRDefault="005155B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165.95pt;margin-top:1.45pt;width:156.6pt;height:9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WtjQIAAJI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" fillcolor="white [3201]" stroked="f" strokeweight=".5pt">
                <v:textbox>
                  <w:txbxContent>
                    <w:p w:rsidR="005155B6" w:rsidRPr="00274845" w:rsidRDefault="00A832EE" w:rsidP="005155B6">
                      <w:pPr>
                        <w:ind w:left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5155B6" w:rsidRPr="00274845">
                        <w:rPr>
                          <w:b/>
                        </w:rPr>
                        <w:t>Bewerbungen bitte an:</w:t>
                      </w:r>
                      <w:r w:rsidR="00274845" w:rsidRPr="00274845">
                        <w:rPr>
                          <w:b/>
                        </w:rPr>
                        <w:t xml:space="preserve"> </w:t>
                      </w:r>
                    </w:p>
                    <w:p w:rsidR="005155B6" w:rsidRDefault="005155B6">
                      <w:pPr>
                        <w:ind w:left="0"/>
                      </w:pPr>
                      <w:proofErr w:type="spellStart"/>
                      <w:r>
                        <w:t>KinderFörderungsges</w:t>
                      </w:r>
                      <w:proofErr w:type="spellEnd"/>
                      <w:r>
                        <w:t>. mbH</w:t>
                      </w:r>
                    </w:p>
                    <w:p w:rsidR="005155B6" w:rsidRDefault="005155B6">
                      <w:pPr>
                        <w:ind w:left="0"/>
                      </w:pPr>
                      <w:r>
                        <w:t>Königsberger Straße 1</w:t>
                      </w:r>
                    </w:p>
                    <w:p w:rsidR="005155B6" w:rsidRDefault="005155B6">
                      <w:pPr>
                        <w:ind w:left="0"/>
                      </w:pPr>
                      <w:r>
                        <w:t>63667 Nidda</w:t>
                      </w:r>
                    </w:p>
                    <w:p w:rsidR="005155B6" w:rsidRPr="005155B6" w:rsidRDefault="00A832EE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5155B6" w:rsidRPr="005155B6">
                          <w:rPr>
                            <w:rStyle w:val="Hyperlink"/>
                            <w:sz w:val="18"/>
                            <w:szCs w:val="18"/>
                          </w:rPr>
                          <w:t>Kinderheim-Harb@t-online.de</w:t>
                        </w:r>
                      </w:hyperlink>
                    </w:p>
                    <w:p w:rsidR="005155B6" w:rsidRDefault="005155B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55555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7A84" wp14:editId="0118CC9C">
                <wp:simplePos x="0" y="0"/>
                <wp:positionH relativeFrom="column">
                  <wp:posOffset>2077085</wp:posOffset>
                </wp:positionH>
                <wp:positionV relativeFrom="paragraph">
                  <wp:posOffset>24765</wp:posOffset>
                </wp:positionV>
                <wp:extent cx="2459355" cy="112585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621" w:rsidRDefault="00DA6621" w:rsidP="00DA662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3.55pt;margin-top:1.95pt;width:193.6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" fillcolor="white [3201]" stroked="f" strokeweight=".5pt">
                <v:textbox>
                  <w:txbxContent>
                    <w:p w:rsidR="00DA6621" w:rsidRDefault="00DA6621" w:rsidP="00DA6621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</w:t>
      </w:r>
    </w:p>
    <w:p w:rsidR="00DA6621" w:rsidRDefault="00DA6621" w:rsidP="00E13C45">
      <w:pPr>
        <w:ind w:left="1701" w:right="1701"/>
        <w:jc w:val="left"/>
        <w:rPr>
          <w:rStyle w:val="Hyperlink"/>
          <w:sz w:val="16"/>
          <w:szCs w:val="16"/>
          <w:lang w:val="fr-FR"/>
        </w:rPr>
      </w:pPr>
    </w:p>
    <w:p w:rsidR="00842ADB" w:rsidRPr="00E13C45" w:rsidRDefault="00714A13" w:rsidP="00E13C45"/>
    <w:sectPr w:rsidR="00842ADB" w:rsidRPr="00E13C45" w:rsidSect="00E13C45">
      <w:pgSz w:w="11906" w:h="16838" w:code="9"/>
      <w:pgMar w:top="1418" w:right="1418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09C"/>
    <w:multiLevelType w:val="hybridMultilevel"/>
    <w:tmpl w:val="3D3454A2"/>
    <w:lvl w:ilvl="0" w:tplc="0407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1"/>
    <w:rsid w:val="00274845"/>
    <w:rsid w:val="002B13D3"/>
    <w:rsid w:val="00440914"/>
    <w:rsid w:val="005155B6"/>
    <w:rsid w:val="00526B62"/>
    <w:rsid w:val="00714A13"/>
    <w:rsid w:val="00A832EE"/>
    <w:rsid w:val="00C127BC"/>
    <w:rsid w:val="00C44767"/>
    <w:rsid w:val="00C82E07"/>
    <w:rsid w:val="00DA6621"/>
    <w:rsid w:val="00E13C45"/>
    <w:rsid w:val="00EF67DE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621"/>
    <w:pPr>
      <w:autoSpaceDE w:val="0"/>
      <w:autoSpaceDN w:val="0"/>
      <w:adjustRightInd w:val="0"/>
      <w:ind w:left="-567"/>
      <w:jc w:val="center"/>
    </w:pPr>
    <w:rPr>
      <w:rFonts w:ascii="Trebuchet MS" w:eastAsia="Times New Roman" w:hAnsi="Trebuchet M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A66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2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A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621"/>
    <w:pPr>
      <w:autoSpaceDE w:val="0"/>
      <w:autoSpaceDN w:val="0"/>
      <w:adjustRightInd w:val="0"/>
      <w:ind w:left="-567"/>
      <w:jc w:val="center"/>
    </w:pPr>
    <w:rPr>
      <w:rFonts w:ascii="Trebuchet MS" w:eastAsia="Times New Roman" w:hAnsi="Trebuchet M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A66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62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A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heim-harb.de/willkomme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heim-harb.de/willkommen.html" TargetMode="External"/><Relationship Id="rId11" Type="http://schemas.openxmlformats.org/officeDocument/2006/relationships/hyperlink" Target="mailto:Kinderheim-Harb@t-onlin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nderheim-Harb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Dauth</dc:creator>
  <cp:lastModifiedBy>Seipel, Jutta</cp:lastModifiedBy>
  <cp:revision>2</cp:revision>
  <cp:lastPrinted>2016-01-22T09:09:00Z</cp:lastPrinted>
  <dcterms:created xsi:type="dcterms:W3CDTF">2018-09-14T10:24:00Z</dcterms:created>
  <dcterms:modified xsi:type="dcterms:W3CDTF">2018-09-14T10:24:00Z</dcterms:modified>
</cp:coreProperties>
</file>